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59" w:rsidRPr="006E4BA2" w:rsidRDefault="00F22A0C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-43.85pt;width:384.15pt;height:44.05pt;z-index:251662336;mso-height-percent:200;mso-height-percent:200;mso-width-relative:margin;mso-height-relative:margin" filled="f" stroked="f">
            <v:textbox style="mso-fit-shape-to-text:t">
              <w:txbxContent>
                <w:p w:rsidR="00C8543E" w:rsidRPr="00C8543E" w:rsidRDefault="00C8543E" w:rsidP="00C8543E">
                  <w:pPr>
                    <w:ind w:left="-142"/>
                    <w:jc w:val="center"/>
                    <w:rPr>
                      <w:sz w:val="44"/>
                      <w:szCs w:val="44"/>
                    </w:rPr>
                  </w:pPr>
                  <w:r w:rsidRPr="00C8543E">
                    <w:rPr>
                      <w:sz w:val="44"/>
                      <w:szCs w:val="44"/>
                    </w:rPr>
                    <w:t>TAMIRES DIAS SOUZA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26" type="#_x0000_t202" style="position:absolute;left:0;text-align:left;margin-left:-54pt;margin-top:0;width:178.6pt;height:799.85pt;z-index:251660288;mso-width-percent:300;mso-height-percent:950;mso-left-percent:55;mso-position-horizontal-relative:page;mso-position-vertical:center;mso-position-vertical-relative:page;mso-width-percent:300;mso-height-percent:950;mso-left-percent:55" o:allowincell="f" fillcolor="#e6eed5 [822]" stroked="f" strokecolor="#622423 [1605]" strokeweight="6pt">
            <v:fill r:id="rId4" o:title="Narrow horizontal" type="pattern"/>
            <v:stroke linestyle="thickThin"/>
            <v:textbox style="mso-next-textbox:#_x0000_s1026" inset="18pt,18pt,18pt,18pt">
              <w:txbxContent>
                <w:p w:rsidR="00777591" w:rsidRDefault="00777591" w:rsidP="00777591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ind w:left="-142"/>
                    <w:jc w:val="both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295221" cy="1590675"/>
                        <wp:effectExtent l="19050" t="0" r="179" b="0"/>
                        <wp:docPr id="2" name="Imagem 0" descr="WhatsApp Image 2020-05-19 at 13.15.27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hatsApp Image 2020-05-19 at 13.15.27.jpe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5221" cy="15906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8543E" w:rsidRDefault="00C8543E" w:rsidP="00777591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ind w:left="-142"/>
                    <w:jc w:val="both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777591" w:rsidRPr="006E4BA2" w:rsidRDefault="00777591" w:rsidP="00777591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ind w:left="-142"/>
                    <w:jc w:val="both"/>
                    <w:rPr>
                      <w:rFonts w:eastAsiaTheme="majorEastAsia" w:cstheme="minorHAnsi"/>
                      <w:b/>
                      <w:i/>
                      <w:iCs/>
                      <w:sz w:val="20"/>
                      <w:szCs w:val="20"/>
                    </w:rPr>
                  </w:pPr>
                  <w:r w:rsidRPr="006E4BA2">
                    <w:rPr>
                      <w:rFonts w:eastAsiaTheme="majorEastAsia" w:cstheme="minorHAnsi"/>
                      <w:b/>
                      <w:i/>
                      <w:iCs/>
                      <w:sz w:val="20"/>
                      <w:szCs w:val="20"/>
                    </w:rPr>
                    <w:t>CONTATO</w:t>
                  </w:r>
                </w:p>
                <w:p w:rsidR="00777591" w:rsidRPr="006E4BA2" w:rsidRDefault="00777591" w:rsidP="00777591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ind w:left="-142"/>
                    <w:jc w:val="both"/>
                    <w:rPr>
                      <w:rFonts w:eastAsiaTheme="majorEastAsia" w:cstheme="minorHAnsi"/>
                      <w:i/>
                      <w:iCs/>
                      <w:sz w:val="20"/>
                      <w:szCs w:val="20"/>
                    </w:rPr>
                  </w:pPr>
                  <w:r w:rsidRPr="006E4BA2">
                    <w:rPr>
                      <w:rFonts w:eastAsiaTheme="majorEastAsia" w:cstheme="minorHAnsi"/>
                      <w:i/>
                      <w:iCs/>
                      <w:sz w:val="20"/>
                      <w:szCs w:val="20"/>
                    </w:rPr>
                    <w:t xml:space="preserve">Rua Afonso Henck 92 – Montenegro </w:t>
                  </w:r>
                </w:p>
                <w:p w:rsidR="00777591" w:rsidRPr="006E4BA2" w:rsidRDefault="00777591" w:rsidP="00777591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ind w:left="-142"/>
                    <w:jc w:val="both"/>
                    <w:rPr>
                      <w:rFonts w:eastAsiaTheme="majorEastAsia" w:cstheme="minorHAnsi"/>
                      <w:i/>
                      <w:iCs/>
                      <w:sz w:val="20"/>
                      <w:szCs w:val="20"/>
                    </w:rPr>
                  </w:pPr>
                  <w:r w:rsidRPr="006E4BA2">
                    <w:rPr>
                      <w:rFonts w:eastAsiaTheme="majorEastAsia" w:cstheme="minorHAnsi"/>
                      <w:i/>
                      <w:iCs/>
                      <w:sz w:val="20"/>
                      <w:szCs w:val="20"/>
                    </w:rPr>
                    <w:t>Fone (51) 9 8065-6704</w:t>
                  </w:r>
                </w:p>
                <w:p w:rsidR="00777591" w:rsidRPr="006E4BA2" w:rsidRDefault="00777591" w:rsidP="00777591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ind w:left="-142"/>
                    <w:jc w:val="both"/>
                    <w:rPr>
                      <w:rFonts w:eastAsiaTheme="majorEastAsia" w:cstheme="minorHAnsi"/>
                      <w:i/>
                      <w:iCs/>
                      <w:sz w:val="20"/>
                      <w:szCs w:val="20"/>
                    </w:rPr>
                  </w:pPr>
                  <w:r w:rsidRPr="006E4BA2">
                    <w:rPr>
                      <w:rFonts w:eastAsiaTheme="majorEastAsia" w:cstheme="minorHAnsi"/>
                      <w:i/>
                      <w:iCs/>
                      <w:sz w:val="20"/>
                      <w:szCs w:val="20"/>
                    </w:rPr>
                    <w:t>E-mail tamiresrmf@hotmail.com</w:t>
                  </w:r>
                </w:p>
                <w:p w:rsidR="00777591" w:rsidRPr="006E4BA2" w:rsidRDefault="00777591" w:rsidP="00777591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ind w:left="-142"/>
                    <w:jc w:val="both"/>
                    <w:rPr>
                      <w:rFonts w:eastAsiaTheme="majorEastAsia" w:cstheme="minorHAnsi"/>
                      <w:i/>
                      <w:iCs/>
                      <w:sz w:val="20"/>
                      <w:szCs w:val="20"/>
                    </w:rPr>
                  </w:pPr>
                </w:p>
                <w:p w:rsidR="00777591" w:rsidRPr="006E4BA2" w:rsidRDefault="00777591" w:rsidP="00777591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ind w:left="-142"/>
                    <w:jc w:val="both"/>
                    <w:rPr>
                      <w:rFonts w:eastAsiaTheme="majorEastAsia" w:cstheme="minorHAnsi"/>
                      <w:i/>
                      <w:iCs/>
                      <w:sz w:val="20"/>
                      <w:szCs w:val="20"/>
                    </w:rPr>
                  </w:pPr>
                </w:p>
                <w:p w:rsidR="006E4BA2" w:rsidRPr="006E4BA2" w:rsidRDefault="006E4BA2" w:rsidP="006E4BA2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ind w:left="-142"/>
                    <w:jc w:val="both"/>
                    <w:rPr>
                      <w:rFonts w:eastAsiaTheme="majorEastAsia" w:cstheme="minorHAnsi"/>
                      <w:b/>
                      <w:i/>
                      <w:iCs/>
                      <w:sz w:val="20"/>
                      <w:szCs w:val="20"/>
                    </w:rPr>
                  </w:pPr>
                  <w:r w:rsidRPr="006E4BA2">
                    <w:rPr>
                      <w:rFonts w:eastAsiaTheme="majorEastAsia" w:cstheme="minorHAnsi"/>
                      <w:b/>
                      <w:i/>
                      <w:iCs/>
                      <w:sz w:val="20"/>
                      <w:szCs w:val="20"/>
                    </w:rPr>
                    <w:t>INFORMAÇÕES PESSOAIS</w:t>
                  </w:r>
                </w:p>
                <w:p w:rsidR="00777591" w:rsidRPr="006E4BA2" w:rsidRDefault="00777591" w:rsidP="00777591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ind w:left="-142"/>
                    <w:jc w:val="both"/>
                    <w:rPr>
                      <w:rFonts w:eastAsiaTheme="majorEastAsia" w:cstheme="minorHAnsi"/>
                      <w:i/>
                      <w:iCs/>
                      <w:sz w:val="20"/>
                      <w:szCs w:val="20"/>
                    </w:rPr>
                  </w:pPr>
                  <w:r w:rsidRPr="006E4BA2">
                    <w:rPr>
                      <w:rFonts w:eastAsiaTheme="majorEastAsia" w:cstheme="minorHAnsi"/>
                      <w:i/>
                      <w:iCs/>
                      <w:sz w:val="20"/>
                      <w:szCs w:val="20"/>
                    </w:rPr>
                    <w:t xml:space="preserve">Data de Nascimento </w:t>
                  </w:r>
                </w:p>
                <w:p w:rsidR="00C8543E" w:rsidRPr="006E4BA2" w:rsidRDefault="00C8543E" w:rsidP="00C8543E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ind w:left="-142"/>
                    <w:jc w:val="both"/>
                    <w:rPr>
                      <w:rFonts w:eastAsiaTheme="majorEastAsia" w:cstheme="minorHAnsi"/>
                      <w:i/>
                      <w:iCs/>
                      <w:sz w:val="20"/>
                      <w:szCs w:val="20"/>
                    </w:rPr>
                  </w:pPr>
                  <w:r w:rsidRPr="006E4BA2">
                    <w:rPr>
                      <w:rFonts w:eastAsiaTheme="majorEastAsia" w:cstheme="minorHAnsi"/>
                      <w:i/>
                      <w:iCs/>
                      <w:sz w:val="20"/>
                      <w:szCs w:val="20"/>
                    </w:rPr>
                    <w:t>03/09/1993 (26 anos)</w:t>
                  </w:r>
                </w:p>
                <w:p w:rsidR="00C8543E" w:rsidRPr="006E4BA2" w:rsidRDefault="00C8543E" w:rsidP="00C8543E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ind w:left="-142"/>
                    <w:jc w:val="both"/>
                    <w:rPr>
                      <w:rFonts w:eastAsiaTheme="majorEastAsia" w:cstheme="minorHAnsi"/>
                      <w:i/>
                      <w:iCs/>
                      <w:sz w:val="20"/>
                      <w:szCs w:val="20"/>
                    </w:rPr>
                  </w:pPr>
                </w:p>
                <w:p w:rsidR="00777591" w:rsidRPr="006E4BA2" w:rsidRDefault="00777591" w:rsidP="00C8543E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ind w:left="-142"/>
                    <w:jc w:val="both"/>
                    <w:rPr>
                      <w:rFonts w:eastAsiaTheme="majorEastAsia" w:cstheme="minorHAnsi"/>
                      <w:i/>
                      <w:iCs/>
                      <w:sz w:val="20"/>
                      <w:szCs w:val="20"/>
                    </w:rPr>
                  </w:pPr>
                  <w:r w:rsidRPr="006E4BA2">
                    <w:rPr>
                      <w:rFonts w:eastAsiaTheme="majorEastAsia" w:cstheme="minorHAnsi"/>
                      <w:i/>
                      <w:iCs/>
                      <w:sz w:val="20"/>
                      <w:szCs w:val="20"/>
                    </w:rPr>
                    <w:t>Nacionalidade</w:t>
                  </w:r>
                </w:p>
                <w:p w:rsidR="00777591" w:rsidRPr="006E4BA2" w:rsidRDefault="00777591" w:rsidP="00777591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ind w:left="-142"/>
                    <w:jc w:val="both"/>
                    <w:rPr>
                      <w:rFonts w:eastAsiaTheme="majorEastAsia" w:cstheme="minorHAnsi"/>
                      <w:i/>
                      <w:iCs/>
                      <w:sz w:val="20"/>
                      <w:szCs w:val="20"/>
                    </w:rPr>
                  </w:pPr>
                  <w:r w:rsidRPr="006E4BA2">
                    <w:rPr>
                      <w:rFonts w:eastAsiaTheme="majorEastAsia" w:cstheme="minorHAnsi"/>
                      <w:i/>
                      <w:iCs/>
                      <w:sz w:val="20"/>
                      <w:szCs w:val="20"/>
                    </w:rPr>
                    <w:t>Brasileira</w:t>
                  </w:r>
                </w:p>
                <w:p w:rsidR="00C8543E" w:rsidRPr="006E4BA2" w:rsidRDefault="00C8543E" w:rsidP="00777591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ind w:left="-142"/>
                    <w:jc w:val="both"/>
                    <w:rPr>
                      <w:rFonts w:eastAsiaTheme="majorEastAsia" w:cstheme="minorHAnsi"/>
                      <w:i/>
                      <w:iCs/>
                      <w:sz w:val="20"/>
                      <w:szCs w:val="20"/>
                    </w:rPr>
                  </w:pPr>
                </w:p>
                <w:p w:rsidR="00C8543E" w:rsidRPr="006E4BA2" w:rsidRDefault="00C8543E" w:rsidP="00777591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ind w:left="-142"/>
                    <w:jc w:val="both"/>
                    <w:rPr>
                      <w:rFonts w:eastAsiaTheme="majorEastAsia" w:cstheme="minorHAnsi"/>
                      <w:i/>
                      <w:iCs/>
                      <w:sz w:val="20"/>
                      <w:szCs w:val="20"/>
                    </w:rPr>
                  </w:pPr>
                  <w:r w:rsidRPr="006E4BA2">
                    <w:rPr>
                      <w:rFonts w:eastAsiaTheme="majorEastAsia" w:cstheme="minorHAnsi"/>
                      <w:i/>
                      <w:iCs/>
                      <w:sz w:val="20"/>
                      <w:szCs w:val="20"/>
                    </w:rPr>
                    <w:t>Estado Civil</w:t>
                  </w:r>
                </w:p>
                <w:p w:rsidR="00C8543E" w:rsidRPr="006E4BA2" w:rsidRDefault="00C8543E" w:rsidP="00C8543E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ind w:left="-142"/>
                    <w:jc w:val="both"/>
                    <w:rPr>
                      <w:rFonts w:eastAsiaTheme="majorEastAsia" w:cstheme="minorHAnsi"/>
                      <w:i/>
                      <w:iCs/>
                      <w:sz w:val="20"/>
                      <w:szCs w:val="20"/>
                    </w:rPr>
                  </w:pPr>
                  <w:r w:rsidRPr="006E4BA2">
                    <w:rPr>
                      <w:rFonts w:eastAsiaTheme="majorEastAsia" w:cstheme="minorHAnsi"/>
                      <w:i/>
                      <w:iCs/>
                      <w:sz w:val="20"/>
                      <w:szCs w:val="20"/>
                    </w:rPr>
                    <w:t>Solteira</w:t>
                  </w:r>
                </w:p>
                <w:p w:rsidR="00C8543E" w:rsidRPr="006E4BA2" w:rsidRDefault="00C8543E" w:rsidP="00777591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ind w:left="-142"/>
                    <w:jc w:val="both"/>
                    <w:rPr>
                      <w:rFonts w:eastAsiaTheme="majorEastAsia" w:cstheme="minorHAnsi"/>
                      <w:i/>
                      <w:iCs/>
                      <w:sz w:val="20"/>
                      <w:szCs w:val="20"/>
                    </w:rPr>
                  </w:pPr>
                </w:p>
                <w:p w:rsidR="00C8543E" w:rsidRPr="006E4BA2" w:rsidRDefault="00C8543E" w:rsidP="00777591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ind w:left="-142"/>
                    <w:jc w:val="both"/>
                    <w:rPr>
                      <w:rFonts w:eastAsiaTheme="majorEastAsia" w:cstheme="minorHAnsi"/>
                      <w:i/>
                      <w:iCs/>
                      <w:sz w:val="20"/>
                      <w:szCs w:val="20"/>
                    </w:rPr>
                  </w:pPr>
                  <w:r w:rsidRPr="006E4BA2">
                    <w:rPr>
                      <w:rFonts w:eastAsiaTheme="majorEastAsia" w:cstheme="minorHAnsi"/>
                      <w:i/>
                      <w:iCs/>
                      <w:sz w:val="20"/>
                      <w:szCs w:val="20"/>
                    </w:rPr>
                    <w:t>Filhos: Não</w:t>
                  </w:r>
                </w:p>
                <w:p w:rsidR="00C8543E" w:rsidRPr="006E4BA2" w:rsidRDefault="00C8543E" w:rsidP="00777591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ind w:left="-142"/>
                    <w:jc w:val="both"/>
                    <w:rPr>
                      <w:rFonts w:eastAsiaTheme="majorEastAsia" w:cstheme="minorHAnsi"/>
                      <w:i/>
                      <w:iCs/>
                      <w:sz w:val="20"/>
                      <w:szCs w:val="20"/>
                    </w:rPr>
                  </w:pPr>
                  <w:r w:rsidRPr="006E4BA2">
                    <w:rPr>
                      <w:rFonts w:eastAsiaTheme="majorEastAsia" w:cstheme="minorHAnsi"/>
                      <w:i/>
                      <w:iCs/>
                      <w:sz w:val="20"/>
                      <w:szCs w:val="20"/>
                    </w:rPr>
                    <w:t>Fumante: Não</w:t>
                  </w:r>
                </w:p>
                <w:p w:rsidR="00C8543E" w:rsidRPr="006E4BA2" w:rsidRDefault="00C8543E" w:rsidP="00777591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ind w:left="-142"/>
                    <w:jc w:val="both"/>
                    <w:rPr>
                      <w:rFonts w:eastAsiaTheme="majorEastAsia" w:cstheme="minorHAnsi"/>
                      <w:i/>
                      <w:iCs/>
                      <w:sz w:val="20"/>
                      <w:szCs w:val="20"/>
                    </w:rPr>
                  </w:pPr>
                  <w:r w:rsidRPr="006E4BA2">
                    <w:rPr>
                      <w:rFonts w:eastAsiaTheme="majorEastAsia" w:cstheme="minorHAnsi"/>
                      <w:i/>
                      <w:iCs/>
                      <w:sz w:val="20"/>
                      <w:szCs w:val="20"/>
                    </w:rPr>
                    <w:t>Disponibilidade de Horários: Sim</w:t>
                  </w:r>
                </w:p>
                <w:p w:rsidR="00C8543E" w:rsidRPr="006E4BA2" w:rsidRDefault="00C8543E" w:rsidP="00C8543E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ind w:left="-142"/>
                    <w:jc w:val="both"/>
                    <w:rPr>
                      <w:rFonts w:eastAsiaTheme="majorEastAsia" w:cstheme="minorHAnsi"/>
                      <w:i/>
                      <w:iCs/>
                      <w:sz w:val="20"/>
                      <w:szCs w:val="20"/>
                    </w:rPr>
                  </w:pPr>
                  <w:r w:rsidRPr="006E4BA2">
                    <w:rPr>
                      <w:rFonts w:eastAsiaTheme="majorEastAsia" w:cstheme="minorHAnsi"/>
                      <w:i/>
                      <w:iCs/>
                      <w:sz w:val="20"/>
                      <w:szCs w:val="20"/>
                    </w:rPr>
                    <w:t>Possui Condução Própria: Sim</w:t>
                  </w:r>
                </w:p>
              </w:txbxContent>
            </v:textbox>
            <w10:wrap type="square" anchorx="page" anchory="page"/>
          </v:shape>
        </w:pict>
      </w:r>
      <w:r w:rsidR="00C8543E" w:rsidRPr="006E4BA2">
        <w:rPr>
          <w:b/>
        </w:rPr>
        <w:t>EXPERIÊNCIAS PROFISSIONAIS</w:t>
      </w:r>
    </w:p>
    <w:p w:rsidR="00C8543E" w:rsidRDefault="00300232" w:rsidP="00E640CD">
      <w:pPr>
        <w:tabs>
          <w:tab w:val="left" w:pos="6521"/>
        </w:tabs>
      </w:pPr>
      <w:r>
        <w:t xml:space="preserve">OPERADORA DE LOJA / </w:t>
      </w:r>
      <w:r w:rsidR="00C8543E">
        <w:t>MOTORISTA                                                       04/2020 – Dias atuais</w:t>
      </w:r>
    </w:p>
    <w:p w:rsidR="00C8543E" w:rsidRDefault="00E640CD">
      <w:r>
        <w:t>Mercado Bruv</w:t>
      </w:r>
      <w:r w:rsidR="00C8543E">
        <w:t>ini, Montenegro</w:t>
      </w:r>
    </w:p>
    <w:p w:rsidR="00C8543E" w:rsidRDefault="00C8543E">
      <w:r>
        <w:t xml:space="preserve">Emprego temporário </w:t>
      </w:r>
    </w:p>
    <w:p w:rsidR="00300232" w:rsidRDefault="00300232">
      <w:r>
        <w:t xml:space="preserve">Atividades: </w:t>
      </w:r>
      <w:r w:rsidR="00714BA0">
        <w:t>Motorista</w:t>
      </w:r>
    </w:p>
    <w:p w:rsidR="00C8543E" w:rsidRDefault="00C8543E"/>
    <w:p w:rsidR="00C8543E" w:rsidRDefault="00C8543E" w:rsidP="00E640CD">
      <w:pPr>
        <w:tabs>
          <w:tab w:val="left" w:pos="6521"/>
        </w:tabs>
      </w:pPr>
      <w:r>
        <w:t xml:space="preserve">MEI                                                    </w:t>
      </w:r>
      <w:r w:rsidR="00E640CD">
        <w:t xml:space="preserve">                 </w:t>
      </w:r>
      <w:r>
        <w:t xml:space="preserve"> 07/2017 – 04/2020</w:t>
      </w:r>
    </w:p>
    <w:p w:rsidR="00C8543E" w:rsidRDefault="00C8543E">
      <w:r>
        <w:t xml:space="preserve">RT Logística </w:t>
      </w:r>
    </w:p>
    <w:p w:rsidR="00C8543E" w:rsidRDefault="00C8543E">
      <w:r>
        <w:t>Controle de rotas e serviços de entregas</w:t>
      </w:r>
    </w:p>
    <w:p w:rsidR="00C8543E" w:rsidRDefault="00C8543E" w:rsidP="00C8543E">
      <w:pPr>
        <w:ind w:left="0"/>
      </w:pPr>
    </w:p>
    <w:p w:rsidR="00C8543E" w:rsidRDefault="00C8543E" w:rsidP="00E640CD">
      <w:pPr>
        <w:tabs>
          <w:tab w:val="left" w:pos="6521"/>
        </w:tabs>
        <w:ind w:left="0"/>
      </w:pPr>
      <w:r>
        <w:t>Auxiliar de Produção</w:t>
      </w:r>
      <w:r w:rsidR="00E640CD">
        <w:t xml:space="preserve">                                       09/2016 – 06/2017</w:t>
      </w:r>
    </w:p>
    <w:p w:rsidR="00C8543E" w:rsidRDefault="00C8543E" w:rsidP="00C8543E">
      <w:pPr>
        <w:ind w:left="0"/>
      </w:pPr>
      <w:r>
        <w:t>JBS – Divisão Couros</w:t>
      </w:r>
    </w:p>
    <w:p w:rsidR="00C8543E" w:rsidRDefault="00E640CD" w:rsidP="00C8543E">
      <w:pPr>
        <w:ind w:left="0"/>
      </w:pPr>
      <w:r>
        <w:t>Setor Pré-Acabamento</w:t>
      </w:r>
    </w:p>
    <w:p w:rsidR="00E640CD" w:rsidRDefault="00E640CD" w:rsidP="00C8543E">
      <w:pPr>
        <w:ind w:left="0"/>
      </w:pPr>
    </w:p>
    <w:p w:rsidR="00E640CD" w:rsidRDefault="00E640CD" w:rsidP="00C8543E">
      <w:pPr>
        <w:ind w:left="0"/>
      </w:pPr>
    </w:p>
    <w:p w:rsidR="00E640CD" w:rsidRPr="006E4BA2" w:rsidRDefault="00E640CD" w:rsidP="00C8543E">
      <w:pPr>
        <w:ind w:left="0"/>
        <w:rPr>
          <w:b/>
        </w:rPr>
      </w:pPr>
      <w:r w:rsidRPr="006E4BA2">
        <w:rPr>
          <w:b/>
        </w:rPr>
        <w:t>FORMAÇÃO</w:t>
      </w:r>
    </w:p>
    <w:p w:rsidR="00E640CD" w:rsidRDefault="00E640CD" w:rsidP="00E640CD">
      <w:pPr>
        <w:tabs>
          <w:tab w:val="left" w:pos="6521"/>
        </w:tabs>
        <w:ind w:left="0"/>
      </w:pPr>
      <w:r>
        <w:t>Tecnólogo em Logística                                   07/2018 – 07/2020</w:t>
      </w:r>
    </w:p>
    <w:p w:rsidR="00E640CD" w:rsidRDefault="00E640CD" w:rsidP="00C8543E">
      <w:pPr>
        <w:ind w:left="0"/>
      </w:pPr>
      <w:r>
        <w:t>Unopar Montenegro</w:t>
      </w:r>
    </w:p>
    <w:p w:rsidR="00E640CD" w:rsidRDefault="00E640CD" w:rsidP="00C8543E">
      <w:pPr>
        <w:ind w:left="0"/>
      </w:pPr>
    </w:p>
    <w:p w:rsidR="00E640CD" w:rsidRDefault="00E640CD" w:rsidP="00C8543E">
      <w:pPr>
        <w:ind w:left="0"/>
      </w:pPr>
    </w:p>
    <w:p w:rsidR="00E640CD" w:rsidRPr="006E4BA2" w:rsidRDefault="00E640CD" w:rsidP="00C8543E">
      <w:pPr>
        <w:ind w:left="0"/>
        <w:rPr>
          <w:b/>
        </w:rPr>
      </w:pPr>
      <w:r w:rsidRPr="006E4BA2">
        <w:rPr>
          <w:b/>
        </w:rPr>
        <w:t>CURSOS COMPLEMENTARES</w:t>
      </w:r>
    </w:p>
    <w:p w:rsidR="00E640CD" w:rsidRDefault="00E640CD" w:rsidP="00C8543E">
      <w:pPr>
        <w:ind w:left="0"/>
      </w:pPr>
      <w:r>
        <w:t>Operador de Máquinas Operatrizes – 1.200 Horas</w:t>
      </w:r>
    </w:p>
    <w:p w:rsidR="00E640CD" w:rsidRDefault="00E640CD" w:rsidP="00C8543E">
      <w:pPr>
        <w:ind w:left="0"/>
      </w:pPr>
      <w:r>
        <w:t>Exel – 80 Horas</w:t>
      </w:r>
    </w:p>
    <w:p w:rsidR="00E640CD" w:rsidRDefault="00E640CD" w:rsidP="00C8543E">
      <w:pPr>
        <w:ind w:left="0"/>
      </w:pPr>
      <w:r>
        <w:t>Planejamento e Controle de Produção – 80 Horas</w:t>
      </w:r>
    </w:p>
    <w:p w:rsidR="00E640CD" w:rsidRDefault="00E640CD" w:rsidP="00E640CD">
      <w:pPr>
        <w:ind w:left="0"/>
      </w:pPr>
      <w:r>
        <w:t>Gestão de Processos – 80 Horas</w:t>
      </w:r>
    </w:p>
    <w:p w:rsidR="00E640CD" w:rsidRDefault="00E640CD" w:rsidP="00C8543E">
      <w:pPr>
        <w:ind w:left="0"/>
      </w:pPr>
      <w:r>
        <w:t>Gestão de Qualidade – 80 Horas</w:t>
      </w:r>
    </w:p>
    <w:p w:rsidR="00E640CD" w:rsidRDefault="00E640CD" w:rsidP="00C8543E">
      <w:pPr>
        <w:ind w:left="0"/>
      </w:pPr>
      <w:r>
        <w:t>Gestão de Compras – 80 Horas</w:t>
      </w:r>
    </w:p>
    <w:p w:rsidR="00E640CD" w:rsidRDefault="00E640CD" w:rsidP="00C8543E">
      <w:pPr>
        <w:ind w:left="0"/>
      </w:pPr>
      <w:r>
        <w:t>Gestão Financeira – 80 Horas</w:t>
      </w:r>
    </w:p>
    <w:p w:rsidR="00E640CD" w:rsidRDefault="00E640CD" w:rsidP="00C8543E">
      <w:pPr>
        <w:ind w:left="0"/>
      </w:pPr>
      <w:r>
        <w:t>Benchmarking  - 80 Horas</w:t>
      </w:r>
    </w:p>
    <w:sectPr w:rsidR="00E640CD" w:rsidSect="00015A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77591"/>
    <w:rsid w:val="00015A5E"/>
    <w:rsid w:val="00300232"/>
    <w:rsid w:val="00347675"/>
    <w:rsid w:val="00413895"/>
    <w:rsid w:val="005E24C7"/>
    <w:rsid w:val="00611D99"/>
    <w:rsid w:val="006E4BA2"/>
    <w:rsid w:val="00714BA0"/>
    <w:rsid w:val="00777591"/>
    <w:rsid w:val="007F2A61"/>
    <w:rsid w:val="00862C97"/>
    <w:rsid w:val="00865BF6"/>
    <w:rsid w:val="00906A13"/>
    <w:rsid w:val="00C8543E"/>
    <w:rsid w:val="00C9570A"/>
    <w:rsid w:val="00D57607"/>
    <w:rsid w:val="00D6678C"/>
    <w:rsid w:val="00E640CD"/>
    <w:rsid w:val="00F22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A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759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59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775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 Ultimate</dc:creator>
  <cp:lastModifiedBy>Windows 7 Ultimate</cp:lastModifiedBy>
  <cp:revision>5</cp:revision>
  <dcterms:created xsi:type="dcterms:W3CDTF">2020-05-19T16:46:00Z</dcterms:created>
  <dcterms:modified xsi:type="dcterms:W3CDTF">2020-06-09T22:46:00Z</dcterms:modified>
</cp:coreProperties>
</file>